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7551E0" w:rsidP="00841598">
      <w:pPr>
        <w:ind w:right="10"/>
        <w:jc w:val="center"/>
        <w:rPr>
          <w:szCs w:val="24"/>
        </w:rPr>
      </w:pPr>
      <w:r>
        <w:rPr>
          <w:szCs w:val="24"/>
        </w:rPr>
        <w:t>Attachment 2</w:t>
      </w: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 xml:space="preserve">5. The prospective recipient of federal assistance funds agrees by submitting this certification that, should the proposed covered transaction be </w:t>
      </w:r>
      <w:proofErr w:type="gramStart"/>
      <w:r w:rsidRPr="002B0E9D">
        <w:rPr>
          <w:sz w:val="17"/>
          <w:szCs w:val="17"/>
        </w:rPr>
        <w:t>entered</w:t>
      </w:r>
      <w:proofErr w:type="gramEnd"/>
      <w:r w:rsidRPr="002B0E9D">
        <w:rPr>
          <w:sz w:val="17"/>
          <w:szCs w:val="17"/>
        </w:rPr>
        <w:t xml:space="preserve">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Default="00841598" w:rsidP="00841598">
      <w:pPr>
        <w:ind w:right="10"/>
        <w:rPr>
          <w:sz w:val="17"/>
          <w:szCs w:val="17"/>
        </w:rPr>
      </w:pPr>
    </w:p>
    <w:p w:rsidR="009447FE" w:rsidRDefault="009447FE" w:rsidP="00841598">
      <w:pPr>
        <w:ind w:right="10"/>
        <w:rPr>
          <w:sz w:val="17"/>
          <w:szCs w:val="17"/>
        </w:rPr>
      </w:pPr>
    </w:p>
    <w:p w:rsidR="009447FE" w:rsidRPr="002B0E9D" w:rsidRDefault="009447FE" w:rsidP="00841598">
      <w:pPr>
        <w:ind w:right="10"/>
        <w:rPr>
          <w:sz w:val="17"/>
          <w:szCs w:val="17"/>
        </w:rPr>
      </w:pPr>
      <w:bookmarkStart w:id="0" w:name="_GoBack"/>
      <w:bookmarkEnd w:id="0"/>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Default="00841598" w:rsidP="00841598">
      <w:pPr>
        <w:tabs>
          <w:tab w:val="left" w:pos="9348"/>
        </w:tabs>
        <w:ind w:right="10"/>
        <w:rPr>
          <w:sz w:val="17"/>
          <w:szCs w:val="17"/>
        </w:rPr>
      </w:pPr>
      <w:r w:rsidRPr="002B0E9D">
        <w:rPr>
          <w:sz w:val="17"/>
          <w:szCs w:val="17"/>
        </w:rPr>
        <w:t>Offeror Company Name</w:t>
      </w:r>
    </w:p>
    <w:p w:rsidR="009447FE" w:rsidRDefault="009447FE" w:rsidP="00841598">
      <w:pPr>
        <w:tabs>
          <w:tab w:val="left" w:pos="9348"/>
        </w:tabs>
        <w:ind w:right="10"/>
        <w:rPr>
          <w:sz w:val="17"/>
          <w:szCs w:val="17"/>
        </w:rPr>
      </w:pPr>
    </w:p>
    <w:p w:rsidR="009447FE" w:rsidRDefault="009447FE" w:rsidP="00841598">
      <w:pPr>
        <w:tabs>
          <w:tab w:val="left" w:pos="9348"/>
        </w:tabs>
        <w:ind w:right="10"/>
        <w:rPr>
          <w:sz w:val="17"/>
          <w:szCs w:val="17"/>
        </w:rPr>
      </w:pPr>
    </w:p>
    <w:p w:rsidR="009447FE" w:rsidRPr="002B0E9D" w:rsidRDefault="009447FE" w:rsidP="00841598">
      <w:pPr>
        <w:tabs>
          <w:tab w:val="left" w:pos="9348"/>
        </w:tabs>
        <w:ind w:right="10"/>
        <w:rPr>
          <w:sz w:val="17"/>
          <w:szCs w:val="17"/>
        </w:rPr>
      </w:pP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9447FE" w:rsidP="00841598">
    <w:pPr>
      <w:pStyle w:val="Footer"/>
      <w:tabs>
        <w:tab w:val="clear" w:pos="4320"/>
        <w:tab w:val="clear" w:pos="8640"/>
        <w:tab w:val="right" w:pos="10080"/>
      </w:tabs>
      <w:ind w:right="392"/>
      <w:rPr>
        <w:sz w:val="18"/>
      </w:rPr>
    </w:pPr>
    <w:r>
      <w:rPr>
        <w:sz w:val="18"/>
      </w:rPr>
      <w:t xml:space="preserve">Covered </w:t>
    </w:r>
    <w:r w:rsidR="00841598" w:rsidRPr="00841598">
      <w:rPr>
        <w:sz w:val="18"/>
      </w:rPr>
      <w:t>California</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98"/>
    <w:rsid w:val="00152E3F"/>
    <w:rsid w:val="00300BC5"/>
    <w:rsid w:val="005B3AF9"/>
    <w:rsid w:val="007551E0"/>
    <w:rsid w:val="00784C0B"/>
    <w:rsid w:val="00835B87"/>
    <w:rsid w:val="00841598"/>
    <w:rsid w:val="00944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A9E2A-256E-46FE-AC3D-2CCE74B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4F576-D5B0-4D8C-A101-254CBC689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4</cp:revision>
  <dcterms:created xsi:type="dcterms:W3CDTF">2015-06-22T22:46:00Z</dcterms:created>
  <dcterms:modified xsi:type="dcterms:W3CDTF">2017-01-12T22:51:00Z</dcterms:modified>
</cp:coreProperties>
</file>